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11A8E71E" w:rsidR="003F1C89" w:rsidRPr="00F90E92" w:rsidRDefault="003950F1" w:rsidP="00987AEE">
            <w:pPr>
              <w:jc w:val="left"/>
              <w:rPr>
                <w:b/>
              </w:rPr>
            </w:pPr>
            <w:r w:rsidRPr="003C1464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Bürotätigkeit allgemein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2C93B2BA" w:rsidR="003F1C89" w:rsidRDefault="003950F1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6C0DDF08" w:rsidR="003F1C89" w:rsidRDefault="00FE2E43">
            <w:r>
              <w:t>129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01F7367D" w:rsidR="003F1C89" w:rsidRDefault="003950F1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7AF87517" w:rsidR="003F1C89" w:rsidRDefault="00E724BC">
            <w:r>
              <w:t>24.09.2025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05D8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0A5B51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05F5E24" w:rsidR="0080584B" w:rsidRPr="00322BB5" w:rsidRDefault="00322BB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2BB5">
              <w:rPr>
                <w:szCs w:val="18"/>
              </w:rPr>
              <w:t>1</w:t>
            </w:r>
            <w:r>
              <w:rPr>
                <w:szCs w:val="18"/>
              </w:rPr>
              <w:t>.1</w:t>
            </w:r>
            <w:r w:rsidRPr="00322BB5">
              <w:rPr>
                <w:szCs w:val="18"/>
              </w:rPr>
              <w:t xml:space="preserve"> Teile mit gefährlichen </w:t>
            </w:r>
            <w:r>
              <w:rPr>
                <w:szCs w:val="18"/>
              </w:rPr>
              <w:t xml:space="preserve">        </w:t>
            </w:r>
            <w:r w:rsidRPr="00322BB5">
              <w:rPr>
                <w:szCs w:val="18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7431F1D2" w:rsidR="0080584B" w:rsidRPr="00322BB5" w:rsidRDefault="00322BB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22BB5">
              <w:rPr>
                <w:szCs w:val="18"/>
              </w:rPr>
              <w:t>Sind die Arbeitsmittel so gestaltet, dass</w:t>
            </w:r>
            <w:r>
              <w:rPr>
                <w:szCs w:val="18"/>
              </w:rPr>
              <w:t xml:space="preserve">     </w:t>
            </w:r>
            <w:r w:rsidRPr="00322BB5">
              <w:rPr>
                <w:szCs w:val="18"/>
              </w:rPr>
              <w:t xml:space="preserve"> Verletzungen vermieden werden z.B</w:t>
            </w:r>
            <w:r>
              <w:rPr>
                <w:szCs w:val="18"/>
              </w:rPr>
              <w:t>.</w:t>
            </w:r>
            <w:r w:rsidRPr="00322BB5">
              <w:rPr>
                <w:szCs w:val="18"/>
              </w:rPr>
              <w:t xml:space="preserve"> keine Ecken und Kanten?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7015D92E" w:rsidR="0080584B" w:rsidRPr="00322BB5" w:rsidRDefault="00322BB5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2DA8AD10" w:rsidR="00A1052A" w:rsidRPr="00854ED5" w:rsidRDefault="00854ED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54ED5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0B88A7ED" w:rsidR="00A1052A" w:rsidRPr="00854ED5" w:rsidRDefault="00854ED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54ED5">
              <w:rPr>
                <w:szCs w:val="18"/>
              </w:rPr>
              <w:t>Ist die Standsicherheit der Arbeitsmittel</w:t>
            </w:r>
            <w:r>
              <w:rPr>
                <w:szCs w:val="18"/>
              </w:rPr>
              <w:t xml:space="preserve">     </w:t>
            </w:r>
            <w:r w:rsidRPr="00854ED5">
              <w:rPr>
                <w:szCs w:val="18"/>
              </w:rPr>
              <w:t xml:space="preserve">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39B73D7C" w:rsidR="00A1052A" w:rsidRDefault="00854ED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DB2F7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113397A8" w:rsidR="00A1052A" w:rsidRPr="00854ED5" w:rsidRDefault="00854ED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54ED5">
              <w:rPr>
                <w:szCs w:val="18"/>
              </w:rPr>
              <w:t>1.3 Sturz auf der Ebene,</w:t>
            </w:r>
            <w:r>
              <w:rPr>
                <w:szCs w:val="18"/>
              </w:rPr>
              <w:t xml:space="preserve">           </w:t>
            </w:r>
            <w:r w:rsidRPr="00854ED5">
              <w:rPr>
                <w:szCs w:val="18"/>
              </w:rPr>
              <w:t xml:space="preserve"> 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1F9E5AB0" w:rsidR="00A1052A" w:rsidRPr="00854ED5" w:rsidRDefault="00854ED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54ED5">
              <w:rPr>
                <w:szCs w:val="18"/>
              </w:rPr>
              <w:t>Sind Verkehrswege und Bewegungsflächen eben, rutschhemmend und ohne Stolperstellen? Bestehen Höhenunterschiede&gt; 4mm?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7D077EC6" w:rsidR="00A1052A" w:rsidRPr="00854ED5" w:rsidRDefault="00854ED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54ED5">
              <w:rPr>
                <w:szCs w:val="18"/>
              </w:rPr>
              <w:t>Ja, Fahrwege sind gekennzeichnet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04FD2336" w:rsidR="00A1052A" w:rsidRPr="00F728E0" w:rsidRDefault="00F728E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728E0">
              <w:rPr>
                <w:szCs w:val="18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3376274F" w:rsidR="00A1052A" w:rsidRPr="00F728E0" w:rsidRDefault="00F728E0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728E0">
              <w:rPr>
                <w:szCs w:val="18"/>
              </w:rPr>
              <w:t xml:space="preserve">Ist ein sicherer Zugang zu Regalen und </w:t>
            </w:r>
            <w:r>
              <w:rPr>
                <w:szCs w:val="18"/>
              </w:rPr>
              <w:t xml:space="preserve"> </w:t>
            </w:r>
            <w:r w:rsidRPr="00F728E0">
              <w:rPr>
                <w:szCs w:val="18"/>
              </w:rPr>
              <w:t>Schränken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2AB16121" w:rsidR="00A1052A" w:rsidRDefault="00F728E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757CBEE0" w:rsidR="00A1052A" w:rsidRPr="007B048E" w:rsidRDefault="007B048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B048E">
              <w:rPr>
                <w:szCs w:val="18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786B345A" w:rsidR="00A1052A" w:rsidRPr="007B048E" w:rsidRDefault="007B048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B048E">
              <w:rPr>
                <w:szCs w:val="18"/>
              </w:rPr>
              <w:t>Sind die elektrischen Anlagen und</w:t>
            </w:r>
            <w:r>
              <w:rPr>
                <w:szCs w:val="18"/>
              </w:rPr>
              <w:t xml:space="preserve">              </w:t>
            </w:r>
            <w:r w:rsidRPr="007B048E">
              <w:rPr>
                <w:szCs w:val="18"/>
              </w:rPr>
              <w:t xml:space="preserve"> Betriebsmittel</w:t>
            </w:r>
            <w:r>
              <w:rPr>
                <w:szCs w:val="18"/>
              </w:rPr>
              <w:t>,</w:t>
            </w:r>
            <w:r w:rsidRPr="007B048E">
              <w:rPr>
                <w:szCs w:val="18"/>
              </w:rPr>
              <w:t xml:space="preserve"> z. B. Anschlüsse, Stecker,</w:t>
            </w:r>
            <w:r>
              <w:rPr>
                <w:szCs w:val="18"/>
              </w:rPr>
              <w:t xml:space="preserve"> </w:t>
            </w:r>
            <w:r w:rsidRPr="007B048E">
              <w:rPr>
                <w:szCs w:val="18"/>
              </w:rPr>
              <w:t xml:space="preserve"> Steckdosen und Elektroleitungen</w:t>
            </w:r>
            <w:r>
              <w:rPr>
                <w:szCs w:val="18"/>
              </w:rPr>
              <w:t>,</w:t>
            </w:r>
            <w:r w:rsidRPr="007B048E">
              <w:rPr>
                <w:szCs w:val="18"/>
              </w:rPr>
              <w:t xml:space="preserve"> ohne Mängel?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14364E40" w:rsidR="00A1052A" w:rsidRPr="007B048E" w:rsidRDefault="007B048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7B048E">
              <w:rPr>
                <w:szCs w:val="18"/>
              </w:rPr>
              <w:t>Ja, jährliche Prüfung durch die</w:t>
            </w:r>
            <w:r>
              <w:rPr>
                <w:szCs w:val="18"/>
              </w:rPr>
              <w:t xml:space="preserve">               </w:t>
            </w:r>
            <w:r w:rsidRPr="007B048E">
              <w:rPr>
                <w:szCs w:val="18"/>
              </w:rPr>
              <w:t xml:space="preserve">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10E58716" w:rsidR="00A1052A" w:rsidRPr="007832C1" w:rsidRDefault="007832C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832C1">
              <w:rPr>
                <w:szCs w:val="18"/>
              </w:rPr>
              <w:t>1.6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54560C7B" w:rsidR="00A1052A" w:rsidRPr="007832C1" w:rsidRDefault="007832C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832C1">
              <w:rPr>
                <w:szCs w:val="18"/>
              </w:rPr>
              <w:t>Treten unangenehme elektrostatische</w:t>
            </w:r>
            <w:r>
              <w:rPr>
                <w:szCs w:val="18"/>
              </w:rPr>
              <w:t xml:space="preserve">        </w:t>
            </w:r>
            <w:r w:rsidRPr="007832C1">
              <w:rPr>
                <w:szCs w:val="18"/>
              </w:rPr>
              <w:t xml:space="preserve"> Aufladungen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6F1F7B38" w:rsidR="00A1052A" w:rsidRPr="007832C1" w:rsidRDefault="007832C1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7832C1">
              <w:rPr>
                <w:szCs w:val="18"/>
              </w:rPr>
              <w:t>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52EE857" w:rsidR="00A1052A" w:rsidRPr="00F5331D" w:rsidRDefault="00F5331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5331D">
              <w:rPr>
                <w:szCs w:val="18"/>
              </w:rPr>
              <w:t>1.7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620DDB0C" w:rsidR="00A1052A" w:rsidRPr="00F5331D" w:rsidRDefault="00F5331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5331D">
              <w:rPr>
                <w:szCs w:val="18"/>
              </w:rPr>
              <w:t>Liegt der Beurteilungspegel bei einfachen oder überwiegend mechanisierten Bürotätigkeiten bei höchstens 70 dB und bei überwiegend geistigen Tätigkeiten bei höchstens 55 dB?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AFC5" w14:textId="0EF98DB3" w:rsidR="00F5331D" w:rsidRPr="00F5331D" w:rsidRDefault="00F5331D" w:rsidP="00F5331D">
            <w:pPr>
              <w:rPr>
                <w:szCs w:val="18"/>
              </w:rPr>
            </w:pPr>
            <w:r w:rsidRPr="00F5331D">
              <w:rPr>
                <w:szCs w:val="18"/>
              </w:rPr>
              <w:t>Im Büro 37 dB</w:t>
            </w:r>
            <w:r>
              <w:rPr>
                <w:szCs w:val="18"/>
              </w:rPr>
              <w:t>.</w:t>
            </w:r>
          </w:p>
          <w:p w14:paraId="7C8EFD2A" w14:textId="1666F0B7" w:rsidR="00A1052A" w:rsidRDefault="00F5331D" w:rsidP="00F5331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5331D">
              <w:rPr>
                <w:szCs w:val="18"/>
              </w:rPr>
              <w:t>In der Gießerei 64 dB, Mitarbeiter tragen</w:t>
            </w:r>
            <w:r>
              <w:rPr>
                <w:szCs w:val="18"/>
              </w:rPr>
              <w:t xml:space="preserve">    </w:t>
            </w:r>
            <w:r w:rsidRPr="00F5331D">
              <w:rPr>
                <w:szCs w:val="18"/>
              </w:rPr>
              <w:t xml:space="preserve"> Gehörschutz</w:t>
            </w:r>
            <w:r>
              <w:rPr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3DDB89C8" w:rsidR="00A1052A" w:rsidRPr="005A5CF9" w:rsidRDefault="005A5CF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A5CF9">
              <w:rPr>
                <w:szCs w:val="18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4E845240" w:rsidR="00A1052A" w:rsidRPr="005A5CF9" w:rsidRDefault="005A5CF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A5CF9">
              <w:rPr>
                <w:szCs w:val="18"/>
              </w:rPr>
              <w:t>Beträgt die Raumtemperatur mind. 20°C und bei hoher Außentemperatur max. 26°C? Treten hohe Luftgeschwindigkeiten auf (Zugluft)?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06BD686C" w:rsidR="00A1052A" w:rsidRDefault="00812323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                                                                - 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44504F52" w:rsidR="00A1052A" w:rsidRPr="005A5CF9" w:rsidRDefault="005A5CF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A5CF9">
              <w:rPr>
                <w:szCs w:val="18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2A587549" w:rsidR="00A1052A" w:rsidRPr="005A5CF9" w:rsidRDefault="005A5CF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5A5CF9">
              <w:rPr>
                <w:szCs w:val="18"/>
              </w:rPr>
              <w:t>Beträgt die mittlere Beleuchtungsstärke mind. 500lx und am Zeichenbrett (bei 75° Neigung) mind. 750 lx? Tritt Blendung durch Leuchten, Tageslicht oder durch Spiegelungen auf? Sind Lichtfarben, Farbwiedergabe und Lichtverteilung sowie Farbgebung des Raumes aufeinander abgestimmt?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5632F3F2" w:rsidR="00A1052A" w:rsidRPr="005A5CF9" w:rsidRDefault="005A5CF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A5CF9">
              <w:rPr>
                <w:szCs w:val="18"/>
              </w:rPr>
              <w:t>Beleuchtung ist ausreichend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615531E5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1.10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2691DC27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Steht an jedem Arbeitsplatz mind. eine freie Bewegungsfläche von 1,50m² zur Verfügung, die an keiner Stelle weniger als 1,00m breit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1B03FF15" w:rsidR="00A1052A" w:rsidRDefault="002434F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6A7BD498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1.11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0E094D00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Wird häufig und länger mit der Schreibmaschine gearbeitet?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FA0A592" w:rsidR="00A1052A" w:rsidRPr="002434F8" w:rsidRDefault="002434F8" w:rsidP="005638B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2434F8">
              <w:rPr>
                <w:szCs w:val="18"/>
              </w:rPr>
              <w:t>Keine Schreibmaschine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1272E557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1.12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154202CF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Hat der Tisch eine Höhe von 720mm? Ist</w:t>
            </w:r>
            <w:r>
              <w:rPr>
                <w:szCs w:val="18"/>
              </w:rPr>
              <w:t xml:space="preserve">   </w:t>
            </w:r>
            <w:r w:rsidRPr="002434F8">
              <w:rPr>
                <w:szCs w:val="18"/>
              </w:rPr>
              <w:t xml:space="preserve"> ausreichend Beinraum vorhanden? Ist die</w:t>
            </w:r>
            <w:r>
              <w:rPr>
                <w:szCs w:val="18"/>
              </w:rPr>
              <w:t xml:space="preserve">  </w:t>
            </w:r>
            <w:r w:rsidRPr="002434F8">
              <w:rPr>
                <w:szCs w:val="18"/>
              </w:rPr>
              <w:t xml:space="preserve"> Arbeitstischfläche mind.1600mm breit und 800mm tief? Ist die Einnahme einer optimalen Sitzhaltung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065F2EC0" w:rsidR="00A1052A" w:rsidRDefault="002434F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1EE09E84" w:rsidR="00A1052A" w:rsidRPr="002434F8" w:rsidRDefault="002434F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2434F8">
              <w:rPr>
                <w:szCs w:val="18"/>
              </w:rPr>
              <w:t>1.13 Arbeitstätigkeit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43FFCF33" w:rsidR="00A1052A" w:rsidRPr="00121815" w:rsidRDefault="0012181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1815">
              <w:rPr>
                <w:szCs w:val="18"/>
              </w:rPr>
              <w:t>Erfordert die Tätigkeit hohe Konzentration und Aufmerksamkeit? Kann der Tätigkeitsablauf beeinflusst werden? Besteht die Möglichkeit der  Kommunikation mit den Beschäftigten?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263138B6" w:rsidR="00A1052A" w:rsidRPr="00121815" w:rsidRDefault="0012181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21815">
              <w:rPr>
                <w:szCs w:val="18"/>
              </w:rPr>
              <w:t>Möglichkeit der Kommunikation ist gegeben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5A7E7EFE" w:rsidR="00A1052A" w:rsidRPr="003455E2" w:rsidRDefault="003455E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55E2">
              <w:rPr>
                <w:szCs w:val="18"/>
              </w:rPr>
              <w:t>1.14 Arbeitsorganisation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3C04F395" w:rsidR="00A1052A" w:rsidRPr="003455E2" w:rsidRDefault="003455E2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455E2">
              <w:rPr>
                <w:szCs w:val="18"/>
              </w:rPr>
              <w:t>Ist die Arbeitsmenge in der Regelarbeitszeit zu bewältigen? Muss der Beschäftigte unter</w:t>
            </w:r>
            <w:r>
              <w:rPr>
                <w:szCs w:val="18"/>
              </w:rPr>
              <w:t xml:space="preserve">    </w:t>
            </w:r>
            <w:r w:rsidRPr="003455E2">
              <w:rPr>
                <w:szCs w:val="18"/>
              </w:rPr>
              <w:t xml:space="preserve"> starkem Zeit- bzw. Termindruck arbeiten?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07BCDAF3" w:rsidR="00A1052A" w:rsidRPr="003455E2" w:rsidRDefault="003455E2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455E2">
              <w:rPr>
                <w:szCs w:val="18"/>
              </w:rPr>
              <w:t>Eigenorganisation, Teamarbeit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20AFF0D2" w:rsidR="00A1052A" w:rsidRPr="004A34E8" w:rsidRDefault="004A34E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34E8">
              <w:rPr>
                <w:szCs w:val="18"/>
              </w:rPr>
              <w:t>1.15 Soziale 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0B842F8A" w:rsidR="00A1052A" w:rsidRPr="004A34E8" w:rsidRDefault="004A34E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34E8">
              <w:rPr>
                <w:szCs w:val="18"/>
              </w:rPr>
              <w:t>Bestehen durch die Tätigkeit hohe emotionale Belastungen? Besteht die Möglichkeit der Kommunikation der Beschäftigten untereinander?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45D2F802" w:rsidR="00A1052A" w:rsidRPr="004A34E8" w:rsidRDefault="004A34E8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A34E8">
              <w:rPr>
                <w:szCs w:val="18"/>
              </w:rPr>
              <w:t>Eigenorganisation, Teamarbeit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14613769" w:rsidR="00A1052A" w:rsidRPr="004A34E8" w:rsidRDefault="004A34E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34E8">
              <w:rPr>
                <w:szCs w:val="18"/>
              </w:rPr>
              <w:t>1.16 Arbeitszeit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084820D5" w:rsidR="00A1052A" w:rsidRPr="004A34E8" w:rsidRDefault="004A34E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A34E8">
              <w:rPr>
                <w:szCs w:val="18"/>
              </w:rPr>
              <w:t>Werden die Regelarbeitszeiten und die</w:t>
            </w:r>
            <w:r>
              <w:rPr>
                <w:szCs w:val="18"/>
              </w:rPr>
              <w:t xml:space="preserve">       </w:t>
            </w:r>
            <w:r w:rsidRPr="004A34E8">
              <w:rPr>
                <w:szCs w:val="18"/>
              </w:rPr>
              <w:t xml:space="preserve"> gesetzlich festgelegten Ruhepausen</w:t>
            </w:r>
            <w:r>
              <w:rPr>
                <w:szCs w:val="18"/>
              </w:rPr>
              <w:t xml:space="preserve">        </w:t>
            </w:r>
            <w:r w:rsidRPr="004A34E8">
              <w:rPr>
                <w:szCs w:val="18"/>
              </w:rPr>
              <w:t xml:space="preserve"> grundsätzlich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0918B024" w:rsidR="00A1052A" w:rsidRPr="00B5730A" w:rsidRDefault="004A34E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322BB5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267AE9" w:rsidRPr="003F6AE6" w14:paraId="2A50B0D6" w14:textId="77777777" w:rsidTr="00FE2E4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4C94C2" w14:textId="77777777" w:rsidR="00267AE9" w:rsidRPr="00BD31BD" w:rsidRDefault="00267AE9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3B08A" w14:textId="749CC985" w:rsidR="00267AE9" w:rsidRPr="00267AE9" w:rsidRDefault="00267AE9" w:rsidP="004B1EA7">
            <w:pPr>
              <w:spacing w:line="240" w:lineRule="auto"/>
              <w:jc w:val="left"/>
              <w:rPr>
                <w:szCs w:val="18"/>
              </w:rPr>
            </w:pPr>
            <w:r w:rsidRPr="00267AE9">
              <w:rPr>
                <w:szCs w:val="18"/>
              </w:rPr>
              <w:t>1.17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84B6" w14:textId="742C321B" w:rsidR="00267AE9" w:rsidRPr="00267AE9" w:rsidRDefault="00267AE9" w:rsidP="004B1EA7">
            <w:pPr>
              <w:spacing w:line="240" w:lineRule="auto"/>
              <w:jc w:val="left"/>
              <w:rPr>
                <w:szCs w:val="18"/>
              </w:rPr>
            </w:pPr>
            <w:r w:rsidRPr="00267AE9">
              <w:rPr>
                <w:szCs w:val="18"/>
              </w:rPr>
              <w:t>Ist der Beschäftigte vor Aufnahme seiner</w:t>
            </w:r>
            <w:r>
              <w:rPr>
                <w:szCs w:val="18"/>
              </w:rPr>
              <w:t xml:space="preserve">   </w:t>
            </w:r>
            <w:r w:rsidRPr="00267AE9">
              <w:rPr>
                <w:szCs w:val="18"/>
              </w:rPr>
              <w:t xml:space="preserve"> Tätigkeit und danach mindestens einmal</w:t>
            </w:r>
            <w:r>
              <w:rPr>
                <w:szCs w:val="18"/>
              </w:rPr>
              <w:t xml:space="preserve">    </w:t>
            </w:r>
            <w:r w:rsidRPr="00267AE9">
              <w:rPr>
                <w:szCs w:val="18"/>
              </w:rPr>
              <w:t xml:space="preserve"> jährlich sowie bei jeder wesentlichen Änderung des Arbeitssystems über die wichtige</w:t>
            </w:r>
            <w:r>
              <w:rPr>
                <w:szCs w:val="18"/>
              </w:rPr>
              <w:t xml:space="preserve">         </w:t>
            </w:r>
            <w:r w:rsidRPr="00267AE9">
              <w:rPr>
                <w:szCs w:val="18"/>
              </w:rPr>
              <w:t xml:space="preserve"> Einstellung und Benutzung aller Arbeitsmittel informiert und unterwiesen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0724" w14:textId="0214368E" w:rsidR="00267AE9" w:rsidRPr="00267AE9" w:rsidRDefault="00267AE9" w:rsidP="00AA4C20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267AE9">
              <w:rPr>
                <w:szCs w:val="18"/>
              </w:rPr>
              <w:t>Jährliche Unterweisung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03FEF7" w14:textId="77777777" w:rsidR="00267AE9" w:rsidRPr="00A1052A" w:rsidRDefault="00267AE9" w:rsidP="00267AE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56E5CA" w14:textId="3F58FA0F" w:rsidR="00267AE9" w:rsidRPr="00A1052A" w:rsidRDefault="00267AE9" w:rsidP="00267AE9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5DEF" w14:textId="05049976" w:rsidR="00267AE9" w:rsidRPr="00A1052A" w:rsidRDefault="00267AE9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274B7" w14:textId="58D8DD79" w:rsidR="00267AE9" w:rsidRPr="00A1052A" w:rsidRDefault="00267AE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4509E" w14:textId="38BD9B0A" w:rsidR="00267AE9" w:rsidRPr="00A1052A" w:rsidRDefault="00267AE9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4837" w14:textId="77777777" w:rsidR="00267AE9" w:rsidRPr="00A1052A" w:rsidRDefault="00267AE9" w:rsidP="00267AE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E05A9D2" w14:textId="77E6218C" w:rsidR="00267AE9" w:rsidRPr="00A1052A" w:rsidRDefault="00267AE9" w:rsidP="00267AE9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636DF63" id="Gerade Verbindung 17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28BE704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</w:t>
          </w:r>
          <w:r w:rsidR="00FE2E43">
            <w:rPr>
              <w:rFonts w:ascii="Verdana" w:hAnsi="Verdana"/>
              <w:sz w:val="12"/>
            </w:rPr>
            <w:t>0129.0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FE2E43">
            <w:rPr>
              <w:rFonts w:ascii="Verdana" w:hAnsi="Verdana"/>
              <w:sz w:val="12"/>
            </w:rPr>
            <w:t>Bürotätigkeiten allgemein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C515B5B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FE2E43">
            <w:rPr>
              <w:rFonts w:ascii="Verdana" w:hAnsi="Verdana" w:cs="Arial"/>
              <w:b/>
            </w:rPr>
            <w:t>129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9E1950" id="Gerade Verbindung 15" o:spid="_x0000_s1026" style="position:absolute;z-index:2516398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21815"/>
    <w:rsid w:val="00130EDB"/>
    <w:rsid w:val="001C30EF"/>
    <w:rsid w:val="001D17A4"/>
    <w:rsid w:val="001F0B10"/>
    <w:rsid w:val="002007B4"/>
    <w:rsid w:val="00222B0D"/>
    <w:rsid w:val="00232DEB"/>
    <w:rsid w:val="00242774"/>
    <w:rsid w:val="002434F8"/>
    <w:rsid w:val="00267AE9"/>
    <w:rsid w:val="00284296"/>
    <w:rsid w:val="002C7B1E"/>
    <w:rsid w:val="002F24A2"/>
    <w:rsid w:val="002F6B41"/>
    <w:rsid w:val="003001EE"/>
    <w:rsid w:val="00322BB5"/>
    <w:rsid w:val="00325654"/>
    <w:rsid w:val="003455E2"/>
    <w:rsid w:val="00386CAF"/>
    <w:rsid w:val="003950F1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4E8"/>
    <w:rsid w:val="004A3D89"/>
    <w:rsid w:val="004B1EA7"/>
    <w:rsid w:val="004B545D"/>
    <w:rsid w:val="004C20D5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A5CF9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832C1"/>
    <w:rsid w:val="00793AB9"/>
    <w:rsid w:val="00794093"/>
    <w:rsid w:val="007B048E"/>
    <w:rsid w:val="007C4A06"/>
    <w:rsid w:val="007D029A"/>
    <w:rsid w:val="0080584B"/>
    <w:rsid w:val="00812323"/>
    <w:rsid w:val="00835840"/>
    <w:rsid w:val="00840823"/>
    <w:rsid w:val="00854ED5"/>
    <w:rsid w:val="00860E29"/>
    <w:rsid w:val="008656D7"/>
    <w:rsid w:val="00883376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13B4"/>
    <w:rsid w:val="00C34AC4"/>
    <w:rsid w:val="00C877DE"/>
    <w:rsid w:val="00C878F6"/>
    <w:rsid w:val="00D12C2E"/>
    <w:rsid w:val="00D15A83"/>
    <w:rsid w:val="00D23EB2"/>
    <w:rsid w:val="00D36B9E"/>
    <w:rsid w:val="00D80FF4"/>
    <w:rsid w:val="00D85F18"/>
    <w:rsid w:val="00DA0393"/>
    <w:rsid w:val="00DA407C"/>
    <w:rsid w:val="00DB2F7D"/>
    <w:rsid w:val="00DD5CBD"/>
    <w:rsid w:val="00E031FD"/>
    <w:rsid w:val="00E15A8A"/>
    <w:rsid w:val="00E30E04"/>
    <w:rsid w:val="00E543A8"/>
    <w:rsid w:val="00E724BC"/>
    <w:rsid w:val="00EB6F98"/>
    <w:rsid w:val="00F07F95"/>
    <w:rsid w:val="00F4628F"/>
    <w:rsid w:val="00F5331D"/>
    <w:rsid w:val="00F728E0"/>
    <w:rsid w:val="00F819A7"/>
    <w:rsid w:val="00F90E92"/>
    <w:rsid w:val="00FE22E5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2025-09-24T14:25:00Z</dcterms:created>
  <dcterms:modified xsi:type="dcterms:W3CDTF">2025-09-24T14:25:00Z</dcterms:modified>
</cp:coreProperties>
</file>